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A5C86" w14:textId="7429833E" w:rsidR="00164682" w:rsidRPr="00094102" w:rsidRDefault="00123A97" w:rsidP="00CB615E">
      <w:pPr>
        <w:spacing w:after="0"/>
        <w:jc w:val="center"/>
        <w:rPr>
          <w:b/>
          <w:color w:val="005EA4"/>
          <w:sz w:val="44"/>
          <w:szCs w:val="44"/>
        </w:rPr>
      </w:pPr>
      <w:bookmarkStart w:id="0" w:name="_GoBack"/>
      <w:bookmarkEnd w:id="0"/>
      <w:r w:rsidRPr="00094102">
        <w:rPr>
          <w:b/>
          <w:color w:val="005EA4"/>
          <w:sz w:val="44"/>
          <w:szCs w:val="44"/>
        </w:rPr>
        <w:t xml:space="preserve">Discover and Explore Humanism at KS1/2 </w:t>
      </w:r>
    </w:p>
    <w:p w14:paraId="779CE073" w14:textId="5F7C1219" w:rsidR="00CB615E" w:rsidRPr="00094102" w:rsidRDefault="00CB615E" w:rsidP="007A6E11">
      <w:pPr>
        <w:jc w:val="center"/>
        <w:rPr>
          <w:b/>
          <w:color w:val="005EA4"/>
          <w:sz w:val="36"/>
          <w:szCs w:val="36"/>
        </w:rPr>
      </w:pPr>
      <w:r w:rsidRPr="00094102">
        <w:rPr>
          <w:b/>
          <w:color w:val="005EA4"/>
          <w:sz w:val="36"/>
          <w:szCs w:val="36"/>
        </w:rPr>
        <w:t xml:space="preserve">Laura Fitzsimons </w:t>
      </w:r>
      <w:r w:rsidR="003E782F" w:rsidRPr="00094102">
        <w:rPr>
          <w:b/>
          <w:color w:val="005EA4"/>
          <w:sz w:val="36"/>
          <w:szCs w:val="36"/>
        </w:rPr>
        <w:t xml:space="preserve">  Humanists UK </w:t>
      </w:r>
    </w:p>
    <w:p w14:paraId="3A213817" w14:textId="3CA14DED" w:rsidR="00123A97" w:rsidRPr="00094102" w:rsidRDefault="00720FF4" w:rsidP="00CA0D08">
      <w:pPr>
        <w:jc w:val="center"/>
        <w:rPr>
          <w:b/>
          <w:color w:val="005EA4"/>
          <w:sz w:val="28"/>
          <w:szCs w:val="28"/>
          <w:u w:val="single"/>
        </w:rPr>
      </w:pPr>
      <w:r w:rsidRPr="00094102">
        <w:rPr>
          <w:b/>
          <w:color w:val="005EA4"/>
          <w:sz w:val="28"/>
          <w:szCs w:val="28"/>
          <w:u w:val="single"/>
        </w:rPr>
        <w:t>Curriculum Links</w:t>
      </w:r>
    </w:p>
    <w:p w14:paraId="7F746B0C" w14:textId="392F0968" w:rsidR="009C14B1" w:rsidRPr="00CB615E" w:rsidRDefault="00CA0D08" w:rsidP="009C14B1">
      <w:pPr>
        <w:rPr>
          <w:rFonts w:ascii="Arial" w:hAnsi="Arial" w:cs="Arial"/>
          <w:sz w:val="24"/>
          <w:szCs w:val="24"/>
        </w:rPr>
      </w:pPr>
      <w:r w:rsidRPr="00CB615E">
        <w:rPr>
          <w:rFonts w:ascii="Arial" w:hAnsi="Arial" w:cs="Arial"/>
          <w:b/>
          <w:bCs/>
          <w:iCs/>
          <w:sz w:val="24"/>
          <w:szCs w:val="24"/>
        </w:rPr>
        <w:t>RE, PSHE, SMSC</w:t>
      </w:r>
      <w:r w:rsidR="00FC0F2A" w:rsidRPr="00CB615E">
        <w:rPr>
          <w:rFonts w:ascii="Arial" w:hAnsi="Arial" w:cs="Arial"/>
          <w:b/>
          <w:bCs/>
          <w:iCs/>
          <w:sz w:val="24"/>
          <w:szCs w:val="24"/>
        </w:rPr>
        <w:t xml:space="preserve">, </w:t>
      </w:r>
      <w:r w:rsidR="0075009B" w:rsidRPr="00CB615E">
        <w:rPr>
          <w:rFonts w:ascii="Arial" w:hAnsi="Arial" w:cs="Arial"/>
          <w:b/>
          <w:bCs/>
          <w:iCs/>
          <w:sz w:val="24"/>
          <w:szCs w:val="24"/>
        </w:rPr>
        <w:t>P</w:t>
      </w:r>
      <w:r w:rsidR="00FC0F2A" w:rsidRPr="00CB615E">
        <w:rPr>
          <w:rFonts w:ascii="Arial" w:hAnsi="Arial" w:cs="Arial"/>
          <w:b/>
          <w:bCs/>
          <w:iCs/>
          <w:sz w:val="24"/>
          <w:szCs w:val="24"/>
        </w:rPr>
        <w:t>romoting British Values</w:t>
      </w:r>
      <w:r w:rsidR="0075009B" w:rsidRPr="00CB615E">
        <w:rPr>
          <w:rFonts w:ascii="Arial" w:hAnsi="Arial" w:cs="Arial"/>
          <w:i/>
          <w:sz w:val="24"/>
          <w:szCs w:val="24"/>
        </w:rPr>
        <w:t xml:space="preserve"> (</w:t>
      </w:r>
      <w:r w:rsidR="00E759EE" w:rsidRPr="00CB615E">
        <w:rPr>
          <w:rFonts w:ascii="Arial" w:hAnsi="Arial" w:cs="Arial"/>
          <w:i/>
          <w:sz w:val="24"/>
          <w:szCs w:val="24"/>
        </w:rPr>
        <w:t>‘mutual res</w:t>
      </w:r>
      <w:r w:rsidR="005C79DB" w:rsidRPr="00CB615E">
        <w:rPr>
          <w:rFonts w:ascii="Arial" w:hAnsi="Arial" w:cs="Arial"/>
          <w:i/>
          <w:sz w:val="24"/>
          <w:szCs w:val="24"/>
        </w:rPr>
        <w:t>p</w:t>
      </w:r>
      <w:r w:rsidR="00E759EE" w:rsidRPr="00CB615E">
        <w:rPr>
          <w:rFonts w:ascii="Arial" w:hAnsi="Arial" w:cs="Arial"/>
          <w:i/>
          <w:sz w:val="24"/>
          <w:szCs w:val="24"/>
        </w:rPr>
        <w:t xml:space="preserve">ect for and tolerance of those with </w:t>
      </w:r>
      <w:r w:rsidR="005C79DB" w:rsidRPr="00CB615E">
        <w:rPr>
          <w:rFonts w:ascii="Arial" w:hAnsi="Arial" w:cs="Arial"/>
          <w:i/>
          <w:sz w:val="24"/>
          <w:szCs w:val="24"/>
        </w:rPr>
        <w:t>different faiths and beliefs and those without faith</w:t>
      </w:r>
      <w:r w:rsidR="0075009B" w:rsidRPr="00CB615E">
        <w:rPr>
          <w:rFonts w:ascii="Arial" w:hAnsi="Arial" w:cs="Arial"/>
          <w:i/>
          <w:sz w:val="24"/>
          <w:szCs w:val="24"/>
        </w:rPr>
        <w:t>’</w:t>
      </w:r>
      <w:r w:rsidR="005C79DB" w:rsidRPr="00CB615E">
        <w:rPr>
          <w:rFonts w:ascii="Arial" w:hAnsi="Arial" w:cs="Arial"/>
          <w:i/>
          <w:sz w:val="24"/>
          <w:szCs w:val="24"/>
        </w:rPr>
        <w:t>)</w:t>
      </w:r>
      <w:r w:rsidR="00FC0F2A" w:rsidRPr="00CB615E">
        <w:rPr>
          <w:rFonts w:ascii="Arial" w:hAnsi="Arial" w:cs="Arial"/>
          <w:i/>
          <w:sz w:val="24"/>
          <w:szCs w:val="24"/>
        </w:rPr>
        <w:t xml:space="preserve"> </w:t>
      </w:r>
    </w:p>
    <w:p w14:paraId="4782923C" w14:textId="03617D7A" w:rsidR="00E83BAF" w:rsidRPr="00CB615E" w:rsidRDefault="009C14B1" w:rsidP="00C47A94">
      <w:pPr>
        <w:spacing w:after="0"/>
        <w:rPr>
          <w:rFonts w:ascii="Arial" w:hAnsi="Arial" w:cs="Arial"/>
          <w:sz w:val="24"/>
          <w:szCs w:val="24"/>
        </w:rPr>
      </w:pPr>
      <w:r w:rsidRPr="00CB615E">
        <w:rPr>
          <w:rFonts w:ascii="Arial" w:hAnsi="Arial" w:cs="Arial"/>
          <w:sz w:val="24"/>
          <w:szCs w:val="24"/>
        </w:rPr>
        <w:t>Could al</w:t>
      </w:r>
      <w:r w:rsidR="00DF5707" w:rsidRPr="00CB615E">
        <w:rPr>
          <w:rFonts w:ascii="Arial" w:hAnsi="Arial" w:cs="Arial"/>
          <w:sz w:val="24"/>
          <w:szCs w:val="24"/>
        </w:rPr>
        <w:t xml:space="preserve">so be useful for an </w:t>
      </w:r>
      <w:r w:rsidRPr="00CB615E">
        <w:rPr>
          <w:rFonts w:ascii="Arial" w:hAnsi="Arial" w:cs="Arial"/>
          <w:sz w:val="24"/>
          <w:szCs w:val="24"/>
        </w:rPr>
        <w:t>Early Years</w:t>
      </w:r>
      <w:r w:rsidR="00DF5707" w:rsidRPr="00CB615E">
        <w:rPr>
          <w:rFonts w:ascii="Arial" w:hAnsi="Arial" w:cs="Arial"/>
          <w:sz w:val="24"/>
          <w:szCs w:val="24"/>
        </w:rPr>
        <w:t xml:space="preserve"> setting if the children were interested</w:t>
      </w:r>
      <w:r w:rsidR="00F54E1C" w:rsidRPr="00CB615E">
        <w:rPr>
          <w:rFonts w:ascii="Arial" w:hAnsi="Arial" w:cs="Arial"/>
          <w:sz w:val="24"/>
          <w:szCs w:val="24"/>
        </w:rPr>
        <w:t xml:space="preserve"> – my Reception class were fascinated by the idea that some people </w:t>
      </w:r>
      <w:r w:rsidR="00F76ED9" w:rsidRPr="00CB615E">
        <w:rPr>
          <w:rFonts w:ascii="Arial" w:hAnsi="Arial" w:cs="Arial"/>
          <w:sz w:val="24"/>
          <w:szCs w:val="24"/>
        </w:rPr>
        <w:t>were not religious</w:t>
      </w:r>
      <w:r w:rsidR="00A6457B" w:rsidRPr="00CB615E">
        <w:rPr>
          <w:rFonts w:ascii="Arial" w:hAnsi="Arial" w:cs="Arial"/>
          <w:sz w:val="24"/>
          <w:szCs w:val="24"/>
        </w:rPr>
        <w:t>.</w:t>
      </w:r>
      <w:r w:rsidR="00F76ED9" w:rsidRPr="00CB615E">
        <w:rPr>
          <w:rFonts w:ascii="Arial" w:hAnsi="Arial" w:cs="Arial"/>
          <w:sz w:val="24"/>
          <w:szCs w:val="24"/>
        </w:rPr>
        <w:t xml:space="preserve"> </w:t>
      </w:r>
      <w:r w:rsidRPr="00CB615E">
        <w:rPr>
          <w:rFonts w:ascii="Arial" w:hAnsi="Arial" w:cs="Arial"/>
          <w:sz w:val="24"/>
          <w:szCs w:val="24"/>
        </w:rPr>
        <w:t xml:space="preserve"> </w:t>
      </w:r>
      <w:r w:rsidRPr="00CB615E">
        <w:rPr>
          <w:rFonts w:ascii="Arial" w:hAnsi="Arial" w:cs="Arial"/>
          <w:b/>
          <w:bCs/>
          <w:sz w:val="24"/>
          <w:szCs w:val="24"/>
        </w:rPr>
        <w:t>(</w:t>
      </w:r>
      <w:r w:rsidRPr="00CB615E">
        <w:rPr>
          <w:rFonts w:ascii="Arial" w:hAnsi="Arial" w:cs="Arial"/>
          <w:b/>
          <w:bCs/>
          <w:iCs/>
          <w:sz w:val="24"/>
          <w:szCs w:val="24"/>
        </w:rPr>
        <w:t>Understanding the World; Personal, Social, Emotional Development</w:t>
      </w:r>
      <w:r w:rsidRPr="00CB615E">
        <w:rPr>
          <w:rFonts w:ascii="Arial" w:hAnsi="Arial" w:cs="Arial"/>
          <w:b/>
          <w:bCs/>
          <w:sz w:val="24"/>
          <w:szCs w:val="24"/>
        </w:rPr>
        <w:t>)</w:t>
      </w:r>
    </w:p>
    <w:p w14:paraId="6BAD0133" w14:textId="77777777" w:rsidR="00C47A94" w:rsidRPr="00C47A94" w:rsidRDefault="00C47A94" w:rsidP="00720FF4">
      <w:pPr>
        <w:jc w:val="center"/>
        <w:rPr>
          <w:rFonts w:ascii="Arial" w:hAnsi="Arial" w:cs="Arial"/>
          <w:b/>
          <w:color w:val="0070C0"/>
          <w:sz w:val="16"/>
          <w:szCs w:val="16"/>
          <w:u w:val="single"/>
        </w:rPr>
      </w:pPr>
    </w:p>
    <w:p w14:paraId="03B9C71C" w14:textId="6222CA05" w:rsidR="00720FF4" w:rsidRPr="00094102" w:rsidRDefault="00840353" w:rsidP="00720FF4">
      <w:pPr>
        <w:jc w:val="center"/>
        <w:rPr>
          <w:rFonts w:ascii="Arial" w:hAnsi="Arial" w:cs="Arial"/>
          <w:b/>
          <w:color w:val="005EA4"/>
          <w:sz w:val="24"/>
          <w:szCs w:val="24"/>
          <w:u w:val="single"/>
        </w:rPr>
      </w:pPr>
      <w:r w:rsidRPr="00094102">
        <w:rPr>
          <w:rFonts w:ascii="Arial" w:hAnsi="Arial" w:cs="Arial"/>
          <w:b/>
          <w:color w:val="005EA4"/>
          <w:sz w:val="24"/>
          <w:szCs w:val="24"/>
          <w:u w:val="single"/>
        </w:rPr>
        <w:t>Resources</w:t>
      </w:r>
      <w:r w:rsidR="007A6E11" w:rsidRPr="00094102">
        <w:rPr>
          <w:rFonts w:ascii="Arial" w:hAnsi="Arial" w:cs="Arial"/>
          <w:b/>
          <w:color w:val="005EA4"/>
          <w:sz w:val="24"/>
          <w:szCs w:val="24"/>
          <w:u w:val="single"/>
        </w:rPr>
        <w:t xml:space="preserve"> Needed</w:t>
      </w:r>
    </w:p>
    <w:p w14:paraId="3DF3C823" w14:textId="5C88B5F8" w:rsidR="00840353" w:rsidRPr="00CB615E" w:rsidRDefault="00B83A64" w:rsidP="00840353">
      <w:pPr>
        <w:rPr>
          <w:rFonts w:ascii="Arial" w:hAnsi="Arial" w:cs="Arial"/>
          <w:i/>
          <w:iCs/>
          <w:sz w:val="24"/>
          <w:szCs w:val="24"/>
        </w:rPr>
      </w:pPr>
      <w:r w:rsidRPr="00CB615E">
        <w:rPr>
          <w:rFonts w:ascii="Arial" w:hAnsi="Arial" w:cs="Arial"/>
          <w:i/>
          <w:iCs/>
          <w:sz w:val="24"/>
          <w:szCs w:val="24"/>
        </w:rPr>
        <w:t>Please</w:t>
      </w:r>
      <w:r w:rsidR="005562E5" w:rsidRPr="00CB615E">
        <w:rPr>
          <w:rFonts w:ascii="Arial" w:hAnsi="Arial" w:cs="Arial"/>
          <w:i/>
          <w:iCs/>
          <w:sz w:val="24"/>
          <w:szCs w:val="24"/>
        </w:rPr>
        <w:t xml:space="preserve"> note that if actual objects are i</w:t>
      </w:r>
      <w:r w:rsidR="000E0108" w:rsidRPr="00CB615E">
        <w:rPr>
          <w:rFonts w:ascii="Arial" w:hAnsi="Arial" w:cs="Arial"/>
          <w:i/>
          <w:iCs/>
          <w:sz w:val="24"/>
          <w:szCs w:val="24"/>
        </w:rPr>
        <w:t>m</w:t>
      </w:r>
      <w:r w:rsidR="005562E5" w:rsidRPr="00CB615E">
        <w:rPr>
          <w:rFonts w:ascii="Arial" w:hAnsi="Arial" w:cs="Arial"/>
          <w:i/>
          <w:iCs/>
          <w:sz w:val="24"/>
          <w:szCs w:val="24"/>
        </w:rPr>
        <w:t>possible to source</w:t>
      </w:r>
      <w:r w:rsidR="000E0108" w:rsidRPr="00CB615E">
        <w:rPr>
          <w:rFonts w:ascii="Arial" w:hAnsi="Arial" w:cs="Arial"/>
          <w:i/>
          <w:iCs/>
          <w:sz w:val="24"/>
          <w:szCs w:val="24"/>
        </w:rPr>
        <w:t>, pictures can be used instead, either printed or displayed on whiteboard</w:t>
      </w:r>
      <w:r w:rsidR="0051772A" w:rsidRPr="00CB615E">
        <w:rPr>
          <w:rFonts w:ascii="Arial" w:hAnsi="Arial" w:cs="Arial"/>
          <w:i/>
          <w:iCs/>
          <w:sz w:val="24"/>
          <w:szCs w:val="24"/>
        </w:rPr>
        <w:t xml:space="preserve"> (</w:t>
      </w:r>
      <w:r w:rsidR="000E0108" w:rsidRPr="00CB615E">
        <w:rPr>
          <w:rFonts w:ascii="Arial" w:hAnsi="Arial" w:cs="Arial"/>
          <w:i/>
          <w:iCs/>
          <w:sz w:val="24"/>
          <w:szCs w:val="24"/>
        </w:rPr>
        <w:t>although this takes away from the interactive nature of the lesson plan).</w:t>
      </w:r>
    </w:p>
    <w:p w14:paraId="55E1C4B7" w14:textId="50FEBD68" w:rsidR="0051772A" w:rsidRPr="00CB615E" w:rsidRDefault="0051772A" w:rsidP="0051772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B615E">
        <w:rPr>
          <w:rFonts w:ascii="Arial" w:hAnsi="Arial" w:cs="Arial"/>
          <w:sz w:val="24"/>
          <w:szCs w:val="24"/>
        </w:rPr>
        <w:t>Large blanket or scarf</w:t>
      </w:r>
      <w:r w:rsidR="0066416A" w:rsidRPr="00CB615E">
        <w:rPr>
          <w:rFonts w:ascii="Arial" w:hAnsi="Arial" w:cs="Arial"/>
          <w:sz w:val="24"/>
          <w:szCs w:val="24"/>
        </w:rPr>
        <w:t xml:space="preserve"> for covering the objects, or a ‘feely bag’</w:t>
      </w:r>
      <w:r w:rsidR="00720FF4" w:rsidRPr="00CB615E">
        <w:rPr>
          <w:rFonts w:ascii="Arial" w:hAnsi="Arial" w:cs="Arial"/>
          <w:sz w:val="24"/>
          <w:szCs w:val="24"/>
        </w:rPr>
        <w:t>/box</w:t>
      </w:r>
      <w:r w:rsidR="0066416A" w:rsidRPr="00CB615E">
        <w:rPr>
          <w:rFonts w:ascii="Arial" w:hAnsi="Arial" w:cs="Arial"/>
          <w:sz w:val="24"/>
          <w:szCs w:val="24"/>
        </w:rPr>
        <w:t xml:space="preserve"> if you would rather do it that way</w:t>
      </w:r>
    </w:p>
    <w:p w14:paraId="1CC4D051" w14:textId="657A5250" w:rsidR="0051772A" w:rsidRPr="00CB615E" w:rsidRDefault="0051772A" w:rsidP="0051772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B615E">
        <w:rPr>
          <w:rFonts w:ascii="Arial" w:hAnsi="Arial" w:cs="Arial"/>
          <w:sz w:val="24"/>
          <w:szCs w:val="24"/>
        </w:rPr>
        <w:t>Magnifying glass</w:t>
      </w:r>
    </w:p>
    <w:p w14:paraId="20B4C3AC" w14:textId="68F98397" w:rsidR="0051772A" w:rsidRPr="00CB615E" w:rsidRDefault="0051772A" w:rsidP="0051772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B615E">
        <w:rPr>
          <w:rFonts w:ascii="Arial" w:hAnsi="Arial" w:cs="Arial"/>
          <w:sz w:val="24"/>
          <w:szCs w:val="24"/>
        </w:rPr>
        <w:t>Animal figure or toy</w:t>
      </w:r>
    </w:p>
    <w:p w14:paraId="19132440" w14:textId="5CA3CE6B" w:rsidR="0051772A" w:rsidRPr="00CB615E" w:rsidRDefault="0051772A" w:rsidP="0051772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B615E">
        <w:rPr>
          <w:rFonts w:ascii="Arial" w:hAnsi="Arial" w:cs="Arial"/>
          <w:sz w:val="24"/>
          <w:szCs w:val="24"/>
        </w:rPr>
        <w:t>Small globe</w:t>
      </w:r>
    </w:p>
    <w:p w14:paraId="76E2B39A" w14:textId="20B2CA5E" w:rsidR="0051772A" w:rsidRPr="00CB615E" w:rsidRDefault="0051772A" w:rsidP="0051772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B615E">
        <w:rPr>
          <w:rFonts w:ascii="Arial" w:hAnsi="Arial" w:cs="Arial"/>
          <w:sz w:val="24"/>
          <w:szCs w:val="24"/>
        </w:rPr>
        <w:t>Fossil, rock or shell</w:t>
      </w:r>
    </w:p>
    <w:p w14:paraId="060A3ECF" w14:textId="09177F95" w:rsidR="0051772A" w:rsidRPr="00CB615E" w:rsidRDefault="0051772A" w:rsidP="0051772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B615E">
        <w:rPr>
          <w:rFonts w:ascii="Arial" w:hAnsi="Arial" w:cs="Arial"/>
          <w:sz w:val="24"/>
          <w:szCs w:val="24"/>
        </w:rPr>
        <w:t>Rocket</w:t>
      </w:r>
      <w:r w:rsidR="0066416A" w:rsidRPr="00CB615E">
        <w:rPr>
          <w:rFonts w:ascii="Arial" w:hAnsi="Arial" w:cs="Arial"/>
          <w:sz w:val="24"/>
          <w:szCs w:val="24"/>
        </w:rPr>
        <w:t>/astronaut toy</w:t>
      </w:r>
    </w:p>
    <w:p w14:paraId="6CE4E94B" w14:textId="51693859" w:rsidR="0066416A" w:rsidRPr="00CB615E" w:rsidRDefault="0066416A" w:rsidP="0051772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B615E">
        <w:rPr>
          <w:rFonts w:ascii="Arial" w:hAnsi="Arial" w:cs="Arial"/>
          <w:sz w:val="24"/>
          <w:szCs w:val="24"/>
        </w:rPr>
        <w:t>Small bundle of books</w:t>
      </w:r>
      <w:r w:rsidR="00E83BAF" w:rsidRPr="00CB615E">
        <w:rPr>
          <w:rFonts w:ascii="Arial" w:hAnsi="Arial" w:cs="Arial"/>
          <w:sz w:val="24"/>
          <w:szCs w:val="24"/>
        </w:rPr>
        <w:t xml:space="preserve"> (these could be related to humanism, science, the earth, nature)</w:t>
      </w:r>
    </w:p>
    <w:p w14:paraId="5BE234B9" w14:textId="7B29C808" w:rsidR="0066416A" w:rsidRPr="00CB615E" w:rsidRDefault="0066416A" w:rsidP="0051772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B615E">
        <w:rPr>
          <w:rFonts w:ascii="Arial" w:hAnsi="Arial" w:cs="Arial"/>
          <w:sz w:val="24"/>
          <w:szCs w:val="24"/>
        </w:rPr>
        <w:t>Small bundle of human figurines/peg dolls</w:t>
      </w:r>
    </w:p>
    <w:p w14:paraId="0CEBC36F" w14:textId="0AAFD755" w:rsidR="0066416A" w:rsidRPr="00CB615E" w:rsidRDefault="007A6E11" w:rsidP="0051772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B615E">
        <w:rPr>
          <w:rFonts w:ascii="Arial" w:hAnsi="Arial" w:cs="Arial"/>
          <w:sz w:val="24"/>
          <w:szCs w:val="24"/>
        </w:rPr>
        <w:t xml:space="preserve">A </w:t>
      </w:r>
      <w:r w:rsidR="00F40222" w:rsidRPr="00CB615E">
        <w:rPr>
          <w:rFonts w:ascii="Arial" w:hAnsi="Arial" w:cs="Arial"/>
          <w:sz w:val="24"/>
          <w:szCs w:val="24"/>
        </w:rPr>
        <w:t>p</w:t>
      </w:r>
      <w:r w:rsidR="0066416A" w:rsidRPr="00CB615E">
        <w:rPr>
          <w:rFonts w:ascii="Arial" w:hAnsi="Arial" w:cs="Arial"/>
          <w:sz w:val="24"/>
          <w:szCs w:val="24"/>
        </w:rPr>
        <w:t>rintout of the Happy Human symbol (can be accessed on the Understanding Humanism website)</w:t>
      </w:r>
    </w:p>
    <w:p w14:paraId="1262B874" w14:textId="29C56900" w:rsidR="0051772A" w:rsidRDefault="0066416A" w:rsidP="0084035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B615E">
        <w:rPr>
          <w:rFonts w:ascii="Arial" w:hAnsi="Arial" w:cs="Arial"/>
          <w:sz w:val="24"/>
          <w:szCs w:val="24"/>
        </w:rPr>
        <w:t>A copy of ‘</w:t>
      </w:r>
      <w:r w:rsidRPr="00CB615E">
        <w:rPr>
          <w:rFonts w:ascii="Arial" w:hAnsi="Arial" w:cs="Arial"/>
          <w:i/>
          <w:iCs/>
          <w:sz w:val="24"/>
          <w:szCs w:val="24"/>
        </w:rPr>
        <w:t>What is Humanism? How do you live without a god?  And Other Big Questions for Kids</w:t>
      </w:r>
      <w:r w:rsidRPr="00CB615E">
        <w:rPr>
          <w:rFonts w:ascii="Arial" w:hAnsi="Arial" w:cs="Arial"/>
          <w:sz w:val="24"/>
          <w:szCs w:val="24"/>
        </w:rPr>
        <w:t>’ by Michael Rosen and Anne-Marie Young (a free copy has been sent to every school in England)</w:t>
      </w:r>
    </w:p>
    <w:p w14:paraId="1559DED9" w14:textId="77777777" w:rsidR="00CB615E" w:rsidRPr="00CB615E" w:rsidRDefault="00CB615E" w:rsidP="00CB615E">
      <w:pPr>
        <w:pStyle w:val="ListParagraph"/>
        <w:rPr>
          <w:rFonts w:ascii="Arial" w:hAnsi="Arial" w:cs="Arial"/>
          <w:sz w:val="24"/>
          <w:szCs w:val="24"/>
        </w:rPr>
      </w:pPr>
    </w:p>
    <w:p w14:paraId="077BDC25" w14:textId="77777777" w:rsidR="00720FF4" w:rsidRPr="00094102" w:rsidRDefault="00720FF4" w:rsidP="00720FF4">
      <w:pPr>
        <w:jc w:val="center"/>
        <w:rPr>
          <w:rFonts w:ascii="Arial" w:hAnsi="Arial" w:cs="Arial"/>
          <w:b/>
          <w:color w:val="005EA4"/>
          <w:sz w:val="24"/>
          <w:szCs w:val="24"/>
          <w:u w:val="single"/>
        </w:rPr>
      </w:pPr>
      <w:r w:rsidRPr="00094102">
        <w:rPr>
          <w:rFonts w:ascii="Arial" w:hAnsi="Arial" w:cs="Arial"/>
          <w:b/>
          <w:color w:val="005EA4"/>
          <w:sz w:val="24"/>
          <w:szCs w:val="24"/>
          <w:u w:val="single"/>
        </w:rPr>
        <w:t>Lesson Plan</w:t>
      </w:r>
    </w:p>
    <w:p w14:paraId="2A6BF0A9" w14:textId="77777777" w:rsidR="00720FF4" w:rsidRPr="00094102" w:rsidRDefault="00720FF4" w:rsidP="00840353">
      <w:pPr>
        <w:rPr>
          <w:rFonts w:ascii="Arial" w:hAnsi="Arial" w:cs="Arial"/>
          <w:color w:val="005EA4"/>
          <w:sz w:val="24"/>
          <w:szCs w:val="24"/>
        </w:rPr>
      </w:pPr>
      <w:r w:rsidRPr="00094102">
        <w:rPr>
          <w:rFonts w:ascii="Arial" w:hAnsi="Arial" w:cs="Arial"/>
          <w:b/>
          <w:bCs/>
          <w:color w:val="005EA4"/>
          <w:sz w:val="24"/>
          <w:szCs w:val="24"/>
        </w:rPr>
        <w:t>Before the lesson:</w:t>
      </w:r>
      <w:r w:rsidRPr="00094102">
        <w:rPr>
          <w:rFonts w:ascii="Arial" w:hAnsi="Arial" w:cs="Arial"/>
          <w:color w:val="005EA4"/>
          <w:sz w:val="24"/>
          <w:szCs w:val="24"/>
        </w:rPr>
        <w:t xml:space="preserve"> </w:t>
      </w:r>
    </w:p>
    <w:p w14:paraId="0F373BA9" w14:textId="2181AE5E" w:rsidR="00E83BAF" w:rsidRPr="00CB615E" w:rsidRDefault="00E83BAF" w:rsidP="00720FF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B615E">
        <w:rPr>
          <w:rFonts w:ascii="Arial" w:hAnsi="Arial" w:cs="Arial"/>
          <w:sz w:val="24"/>
          <w:szCs w:val="24"/>
        </w:rPr>
        <w:t>The session ideally takes place as a circle time – arrange the objects in the centre of the circle, under the blanket/scarf</w:t>
      </w:r>
      <w:r w:rsidR="007A6E11" w:rsidRPr="00CB615E">
        <w:rPr>
          <w:rFonts w:ascii="Arial" w:hAnsi="Arial" w:cs="Arial"/>
          <w:sz w:val="24"/>
          <w:szCs w:val="24"/>
        </w:rPr>
        <w:t xml:space="preserve">.  If you are presenting at a more traditional assembly </w:t>
      </w:r>
      <w:r w:rsidR="006807C0" w:rsidRPr="00CB615E">
        <w:rPr>
          <w:rFonts w:ascii="Arial" w:hAnsi="Arial" w:cs="Arial"/>
          <w:sz w:val="24"/>
          <w:szCs w:val="24"/>
        </w:rPr>
        <w:t xml:space="preserve">with children </w:t>
      </w:r>
      <w:r w:rsidR="007A6E11" w:rsidRPr="00CB615E">
        <w:rPr>
          <w:rFonts w:ascii="Arial" w:hAnsi="Arial" w:cs="Arial"/>
          <w:sz w:val="24"/>
          <w:szCs w:val="24"/>
        </w:rPr>
        <w:t xml:space="preserve">seated in rows, </w:t>
      </w:r>
      <w:r w:rsidR="006068AD" w:rsidRPr="00CB615E">
        <w:rPr>
          <w:rFonts w:ascii="Arial" w:hAnsi="Arial" w:cs="Arial"/>
          <w:sz w:val="24"/>
          <w:szCs w:val="24"/>
        </w:rPr>
        <w:t xml:space="preserve">putting the objects in </w:t>
      </w:r>
      <w:r w:rsidR="004E7DF8" w:rsidRPr="00CB615E">
        <w:rPr>
          <w:rFonts w:ascii="Arial" w:hAnsi="Arial" w:cs="Arial"/>
          <w:sz w:val="24"/>
          <w:szCs w:val="24"/>
        </w:rPr>
        <w:t xml:space="preserve">a ‘feely bag’ will be more </w:t>
      </w:r>
      <w:r w:rsidR="006068AD" w:rsidRPr="00CB615E">
        <w:rPr>
          <w:rFonts w:ascii="Arial" w:hAnsi="Arial" w:cs="Arial"/>
          <w:sz w:val="24"/>
          <w:szCs w:val="24"/>
        </w:rPr>
        <w:t>convenient.</w:t>
      </w:r>
    </w:p>
    <w:p w14:paraId="1CA8C047" w14:textId="277A7C88" w:rsidR="00E83BAF" w:rsidRPr="00CB615E" w:rsidRDefault="00197F90" w:rsidP="00720FF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B615E">
        <w:rPr>
          <w:rFonts w:ascii="Arial" w:hAnsi="Arial" w:cs="Arial"/>
          <w:sz w:val="24"/>
          <w:szCs w:val="24"/>
        </w:rPr>
        <w:t>The</w:t>
      </w:r>
      <w:r w:rsidR="000A2E99" w:rsidRPr="00CB615E">
        <w:rPr>
          <w:rFonts w:ascii="Arial" w:hAnsi="Arial" w:cs="Arial"/>
          <w:sz w:val="24"/>
          <w:szCs w:val="24"/>
        </w:rPr>
        <w:t xml:space="preserve"> teacher o</w:t>
      </w:r>
      <w:r w:rsidR="002973FB" w:rsidRPr="00CB615E">
        <w:rPr>
          <w:rFonts w:ascii="Arial" w:hAnsi="Arial" w:cs="Arial"/>
          <w:sz w:val="24"/>
          <w:szCs w:val="24"/>
        </w:rPr>
        <w:t>r</w:t>
      </w:r>
      <w:r w:rsidR="00840353" w:rsidRPr="00CB615E">
        <w:rPr>
          <w:rFonts w:ascii="Arial" w:hAnsi="Arial" w:cs="Arial"/>
          <w:sz w:val="24"/>
          <w:szCs w:val="24"/>
        </w:rPr>
        <w:t xml:space="preserve"> teaching assistant </w:t>
      </w:r>
      <w:r w:rsidRPr="00CB615E">
        <w:rPr>
          <w:rFonts w:ascii="Arial" w:hAnsi="Arial" w:cs="Arial"/>
          <w:sz w:val="24"/>
          <w:szCs w:val="24"/>
        </w:rPr>
        <w:t>might like to</w:t>
      </w:r>
      <w:r w:rsidR="00840353" w:rsidRPr="00CB615E">
        <w:rPr>
          <w:rFonts w:ascii="Arial" w:hAnsi="Arial" w:cs="Arial"/>
          <w:sz w:val="24"/>
          <w:szCs w:val="24"/>
        </w:rPr>
        <w:t xml:space="preserve"> scribe any significant/interesting questions or thoughts posed by children during the lesson to </w:t>
      </w:r>
      <w:r w:rsidR="0051772A" w:rsidRPr="00CB615E">
        <w:rPr>
          <w:rFonts w:ascii="Arial" w:hAnsi="Arial" w:cs="Arial"/>
          <w:sz w:val="24"/>
          <w:szCs w:val="24"/>
        </w:rPr>
        <w:t xml:space="preserve">inform future </w:t>
      </w:r>
      <w:r w:rsidR="003D3B0A" w:rsidRPr="00CB615E">
        <w:rPr>
          <w:rFonts w:ascii="Arial" w:hAnsi="Arial" w:cs="Arial"/>
          <w:sz w:val="24"/>
          <w:szCs w:val="24"/>
        </w:rPr>
        <w:t>planning</w:t>
      </w:r>
      <w:r w:rsidR="0051772A" w:rsidRPr="00CB615E">
        <w:rPr>
          <w:rFonts w:ascii="Arial" w:hAnsi="Arial" w:cs="Arial"/>
          <w:sz w:val="24"/>
          <w:szCs w:val="24"/>
        </w:rPr>
        <w:t xml:space="preserve"> and </w:t>
      </w:r>
      <w:r w:rsidR="00923E80" w:rsidRPr="00CB615E">
        <w:rPr>
          <w:rFonts w:ascii="Arial" w:hAnsi="Arial" w:cs="Arial"/>
          <w:sz w:val="24"/>
          <w:szCs w:val="24"/>
        </w:rPr>
        <w:t>perhaps</w:t>
      </w:r>
      <w:r w:rsidR="0051772A" w:rsidRPr="00CB615E">
        <w:rPr>
          <w:rFonts w:ascii="Arial" w:hAnsi="Arial" w:cs="Arial"/>
          <w:sz w:val="24"/>
          <w:szCs w:val="24"/>
        </w:rPr>
        <w:t xml:space="preserve"> to </w:t>
      </w:r>
      <w:r w:rsidR="00840353" w:rsidRPr="00CB615E">
        <w:rPr>
          <w:rFonts w:ascii="Arial" w:hAnsi="Arial" w:cs="Arial"/>
          <w:sz w:val="24"/>
          <w:szCs w:val="24"/>
        </w:rPr>
        <w:t xml:space="preserve">add to </w:t>
      </w:r>
      <w:r w:rsidR="000F4A3C" w:rsidRPr="00CB615E">
        <w:rPr>
          <w:rFonts w:ascii="Arial" w:hAnsi="Arial" w:cs="Arial"/>
          <w:sz w:val="24"/>
          <w:szCs w:val="24"/>
        </w:rPr>
        <w:t xml:space="preserve">a </w:t>
      </w:r>
      <w:r w:rsidR="00840353" w:rsidRPr="00CB615E">
        <w:rPr>
          <w:rFonts w:ascii="Arial" w:hAnsi="Arial" w:cs="Arial"/>
          <w:sz w:val="24"/>
          <w:szCs w:val="24"/>
        </w:rPr>
        <w:t>classroom display a</w:t>
      </w:r>
      <w:r w:rsidR="00633996" w:rsidRPr="00CB615E">
        <w:rPr>
          <w:rFonts w:ascii="Arial" w:hAnsi="Arial" w:cs="Arial"/>
          <w:sz w:val="24"/>
          <w:szCs w:val="24"/>
        </w:rPr>
        <w:t xml:space="preserve">bout </w:t>
      </w:r>
      <w:r w:rsidR="00C77CAD" w:rsidRPr="00CB615E">
        <w:rPr>
          <w:rFonts w:ascii="Arial" w:hAnsi="Arial" w:cs="Arial"/>
          <w:sz w:val="24"/>
          <w:szCs w:val="24"/>
        </w:rPr>
        <w:t>Humanism.</w:t>
      </w:r>
    </w:p>
    <w:p w14:paraId="4A43158D" w14:textId="06C3B2A3" w:rsidR="00E83BAF" w:rsidRPr="00094102" w:rsidRDefault="00E83BAF" w:rsidP="00E83BAF">
      <w:pPr>
        <w:rPr>
          <w:rFonts w:ascii="Arial" w:hAnsi="Arial" w:cs="Arial"/>
          <w:color w:val="005EA4"/>
          <w:sz w:val="24"/>
          <w:szCs w:val="24"/>
        </w:rPr>
      </w:pPr>
      <w:r w:rsidRPr="00094102">
        <w:rPr>
          <w:rFonts w:ascii="Arial" w:hAnsi="Arial" w:cs="Arial"/>
          <w:b/>
          <w:bCs/>
          <w:color w:val="005EA4"/>
          <w:sz w:val="24"/>
          <w:szCs w:val="24"/>
        </w:rPr>
        <w:lastRenderedPageBreak/>
        <w:t xml:space="preserve">Let’s </w:t>
      </w:r>
      <w:proofErr w:type="gramStart"/>
      <w:r w:rsidRPr="00094102">
        <w:rPr>
          <w:rFonts w:ascii="Arial" w:hAnsi="Arial" w:cs="Arial"/>
          <w:b/>
          <w:bCs/>
          <w:color w:val="005EA4"/>
          <w:sz w:val="24"/>
          <w:szCs w:val="24"/>
        </w:rPr>
        <w:t>discover!:</w:t>
      </w:r>
      <w:proofErr w:type="gramEnd"/>
    </w:p>
    <w:p w14:paraId="44AFC7D1" w14:textId="7530ED25" w:rsidR="00720FF4" w:rsidRPr="00CB615E" w:rsidRDefault="00720FF4" w:rsidP="00720FF4">
      <w:pPr>
        <w:rPr>
          <w:rFonts w:ascii="Arial" w:hAnsi="Arial" w:cs="Arial"/>
          <w:sz w:val="24"/>
          <w:szCs w:val="24"/>
        </w:rPr>
      </w:pPr>
      <w:r w:rsidRPr="00CB615E">
        <w:rPr>
          <w:rFonts w:ascii="Arial" w:hAnsi="Arial" w:cs="Arial"/>
          <w:sz w:val="24"/>
          <w:szCs w:val="24"/>
        </w:rPr>
        <w:t>Children are gathered in a circle around a series of objects</w:t>
      </w:r>
      <w:r w:rsidR="00E83BAF" w:rsidRPr="00CB615E">
        <w:rPr>
          <w:rFonts w:ascii="Arial" w:hAnsi="Arial" w:cs="Arial"/>
          <w:sz w:val="24"/>
          <w:szCs w:val="24"/>
        </w:rPr>
        <w:t xml:space="preserve"> </w:t>
      </w:r>
      <w:r w:rsidRPr="00CB615E">
        <w:rPr>
          <w:rFonts w:ascii="Arial" w:hAnsi="Arial" w:cs="Arial"/>
          <w:sz w:val="24"/>
          <w:szCs w:val="24"/>
        </w:rPr>
        <w:t xml:space="preserve">which are hidden under a blanket/large scarf.  </w:t>
      </w:r>
      <w:r w:rsidR="00E747B1" w:rsidRPr="00CB615E">
        <w:rPr>
          <w:rFonts w:ascii="Arial" w:hAnsi="Arial" w:cs="Arial"/>
          <w:sz w:val="24"/>
          <w:szCs w:val="24"/>
        </w:rPr>
        <w:t>If in Assembly mode</w:t>
      </w:r>
      <w:r w:rsidR="0018771D" w:rsidRPr="00CB615E">
        <w:rPr>
          <w:rFonts w:ascii="Arial" w:hAnsi="Arial" w:cs="Arial"/>
          <w:sz w:val="24"/>
          <w:szCs w:val="24"/>
        </w:rPr>
        <w:t>, they will usually be sitting in rows.</w:t>
      </w:r>
    </w:p>
    <w:p w14:paraId="34BCD7EE" w14:textId="6E643CE2" w:rsidR="00720FF4" w:rsidRPr="00CB615E" w:rsidRDefault="00A6457B" w:rsidP="00720FF4">
      <w:pPr>
        <w:rPr>
          <w:rFonts w:ascii="Arial" w:hAnsi="Arial" w:cs="Arial"/>
          <w:sz w:val="24"/>
          <w:szCs w:val="24"/>
        </w:rPr>
      </w:pPr>
      <w:r w:rsidRPr="00094102">
        <w:rPr>
          <w:rFonts w:ascii="Arial" w:hAnsi="Arial" w:cs="Arial"/>
          <w:b/>
          <w:i/>
          <w:color w:val="005EA4"/>
          <w:sz w:val="24"/>
          <w:szCs w:val="24"/>
          <w:u w:val="single"/>
        </w:rPr>
        <w:t>Ask</w:t>
      </w:r>
      <w:r w:rsidR="00CA0D08" w:rsidRPr="00094102">
        <w:rPr>
          <w:rFonts w:ascii="Arial" w:hAnsi="Arial" w:cs="Arial"/>
          <w:b/>
          <w:i/>
          <w:color w:val="005EA4"/>
          <w:sz w:val="24"/>
          <w:szCs w:val="24"/>
          <w:u w:val="single"/>
        </w:rPr>
        <w:t>:</w:t>
      </w:r>
      <w:r w:rsidR="00720FF4" w:rsidRPr="00094102">
        <w:rPr>
          <w:rFonts w:ascii="Arial" w:hAnsi="Arial" w:cs="Arial"/>
          <w:color w:val="005EA4"/>
          <w:sz w:val="24"/>
          <w:szCs w:val="24"/>
        </w:rPr>
        <w:t xml:space="preserve">  </w:t>
      </w:r>
      <w:r w:rsidR="00CA0D08" w:rsidRPr="00CB615E">
        <w:rPr>
          <w:rFonts w:ascii="Arial" w:hAnsi="Arial" w:cs="Arial"/>
          <w:i/>
          <w:iCs/>
          <w:sz w:val="24"/>
          <w:szCs w:val="24"/>
        </w:rPr>
        <w:t>Has anyone heard the word Humanism before?  What do you think it might mean?</w:t>
      </w:r>
      <w:r w:rsidR="00720FF4" w:rsidRPr="00CB615E">
        <w:rPr>
          <w:rFonts w:ascii="Arial" w:hAnsi="Arial" w:cs="Arial"/>
          <w:sz w:val="24"/>
          <w:szCs w:val="24"/>
        </w:rPr>
        <w:t xml:space="preserve"> </w:t>
      </w:r>
    </w:p>
    <w:p w14:paraId="5546FF0F" w14:textId="77C8A82B" w:rsidR="00720FF4" w:rsidRPr="00CB615E" w:rsidRDefault="00720FF4" w:rsidP="00720FF4">
      <w:pPr>
        <w:rPr>
          <w:rFonts w:ascii="Arial" w:hAnsi="Arial" w:cs="Arial"/>
          <w:sz w:val="24"/>
          <w:szCs w:val="24"/>
        </w:rPr>
      </w:pPr>
      <w:r w:rsidRPr="00CB615E">
        <w:rPr>
          <w:rFonts w:ascii="Arial" w:hAnsi="Arial" w:cs="Arial"/>
          <w:sz w:val="24"/>
          <w:szCs w:val="24"/>
        </w:rPr>
        <w:t xml:space="preserve">Model wondering what this word might mean, encourage children to share their ideas.  </w:t>
      </w:r>
    </w:p>
    <w:p w14:paraId="307CA854" w14:textId="42C3B4AD" w:rsidR="00CA0D08" w:rsidRPr="00CB615E" w:rsidRDefault="00CA0D08">
      <w:pPr>
        <w:rPr>
          <w:rFonts w:ascii="Arial" w:hAnsi="Arial" w:cs="Arial"/>
          <w:i/>
          <w:iCs/>
          <w:sz w:val="24"/>
          <w:szCs w:val="24"/>
        </w:rPr>
      </w:pPr>
      <w:r w:rsidRPr="00094102">
        <w:rPr>
          <w:rFonts w:ascii="Arial" w:hAnsi="Arial" w:cs="Arial"/>
          <w:b/>
          <w:i/>
          <w:color w:val="005EA4"/>
          <w:sz w:val="24"/>
          <w:szCs w:val="24"/>
          <w:u w:val="single"/>
        </w:rPr>
        <w:t>Explain:</w:t>
      </w:r>
      <w:r w:rsidR="00E83BAF" w:rsidRPr="00094102">
        <w:rPr>
          <w:rFonts w:ascii="Arial" w:hAnsi="Arial" w:cs="Arial"/>
          <w:color w:val="005EA4"/>
          <w:sz w:val="24"/>
          <w:szCs w:val="24"/>
        </w:rPr>
        <w:t xml:space="preserve">  </w:t>
      </w:r>
      <w:r w:rsidR="00E83BAF" w:rsidRPr="00CB615E">
        <w:rPr>
          <w:rFonts w:ascii="Arial" w:hAnsi="Arial" w:cs="Arial"/>
          <w:i/>
          <w:iCs/>
          <w:sz w:val="24"/>
          <w:szCs w:val="24"/>
        </w:rPr>
        <w:t xml:space="preserve">A humanist is someone who cares about the world and all the living things in it, tries their best to live a good and happy life and make others happy too, and doesn’t believe in any gods.  </w:t>
      </w:r>
      <w:r w:rsidRPr="00CB615E">
        <w:rPr>
          <w:rFonts w:ascii="Arial" w:hAnsi="Arial" w:cs="Arial"/>
          <w:i/>
          <w:iCs/>
          <w:sz w:val="24"/>
          <w:szCs w:val="24"/>
        </w:rPr>
        <w:t xml:space="preserve">Today we are going to discover a little bit </w:t>
      </w:r>
      <w:r w:rsidR="00E83BAF" w:rsidRPr="00CB615E">
        <w:rPr>
          <w:rFonts w:ascii="Arial" w:hAnsi="Arial" w:cs="Arial"/>
          <w:i/>
          <w:iCs/>
          <w:sz w:val="24"/>
          <w:szCs w:val="24"/>
        </w:rPr>
        <w:t xml:space="preserve">more </w:t>
      </w:r>
      <w:r w:rsidRPr="00CB615E">
        <w:rPr>
          <w:rFonts w:ascii="Arial" w:hAnsi="Arial" w:cs="Arial"/>
          <w:i/>
          <w:iCs/>
          <w:sz w:val="24"/>
          <w:szCs w:val="24"/>
        </w:rPr>
        <w:t>about what Humanism is by playing a game.</w:t>
      </w:r>
    </w:p>
    <w:p w14:paraId="29BBF78A" w14:textId="38FFD43C" w:rsidR="008B02A2" w:rsidRPr="00CB615E" w:rsidRDefault="00CA0D08">
      <w:pPr>
        <w:rPr>
          <w:rFonts w:ascii="Arial" w:hAnsi="Arial" w:cs="Arial"/>
          <w:sz w:val="24"/>
          <w:szCs w:val="24"/>
        </w:rPr>
      </w:pPr>
      <w:r w:rsidRPr="00094102">
        <w:rPr>
          <w:rFonts w:ascii="Arial" w:hAnsi="Arial" w:cs="Arial"/>
          <w:b/>
          <w:i/>
          <w:color w:val="005EA4"/>
          <w:sz w:val="24"/>
          <w:szCs w:val="24"/>
          <w:u w:val="single"/>
        </w:rPr>
        <w:t>Play:</w:t>
      </w:r>
      <w:r w:rsidR="00E83BAF" w:rsidRPr="00CB615E">
        <w:rPr>
          <w:rFonts w:ascii="Arial" w:hAnsi="Arial" w:cs="Arial"/>
          <w:i/>
          <w:color w:val="0070C0"/>
          <w:sz w:val="24"/>
          <w:szCs w:val="24"/>
        </w:rPr>
        <w:t xml:space="preserve">  </w:t>
      </w:r>
      <w:r w:rsidR="006A05A0" w:rsidRPr="00CB615E">
        <w:rPr>
          <w:rFonts w:ascii="Arial" w:hAnsi="Arial" w:cs="Arial"/>
          <w:sz w:val="24"/>
          <w:szCs w:val="24"/>
        </w:rPr>
        <w:t>Each object provides information about</w:t>
      </w:r>
      <w:r w:rsidR="00E83BAF" w:rsidRPr="00CB615E">
        <w:rPr>
          <w:rFonts w:ascii="Arial" w:hAnsi="Arial" w:cs="Arial"/>
          <w:sz w:val="24"/>
          <w:szCs w:val="24"/>
        </w:rPr>
        <w:t xml:space="preserve"> or represents an aspect of</w:t>
      </w:r>
      <w:r w:rsidR="006A05A0" w:rsidRPr="00CB615E">
        <w:rPr>
          <w:rFonts w:ascii="Arial" w:hAnsi="Arial" w:cs="Arial"/>
          <w:sz w:val="24"/>
          <w:szCs w:val="24"/>
        </w:rPr>
        <w:t xml:space="preserve"> Humanism</w:t>
      </w:r>
      <w:r w:rsidR="00E83BAF" w:rsidRPr="00CB615E">
        <w:rPr>
          <w:rFonts w:ascii="Arial" w:hAnsi="Arial" w:cs="Arial"/>
          <w:sz w:val="24"/>
          <w:szCs w:val="24"/>
        </w:rPr>
        <w:t>.</w:t>
      </w:r>
      <w:r w:rsidR="008071B3" w:rsidRPr="00CB615E">
        <w:rPr>
          <w:rFonts w:ascii="Arial" w:hAnsi="Arial" w:cs="Arial"/>
          <w:sz w:val="24"/>
          <w:szCs w:val="24"/>
        </w:rPr>
        <w:t xml:space="preserve">  </w:t>
      </w:r>
      <w:r w:rsidR="008902D9" w:rsidRPr="00CB615E">
        <w:rPr>
          <w:rFonts w:ascii="Arial" w:hAnsi="Arial" w:cs="Arial"/>
          <w:sz w:val="24"/>
          <w:szCs w:val="24"/>
        </w:rPr>
        <w:t>Choose</w:t>
      </w:r>
      <w:r w:rsidR="003B77B8" w:rsidRPr="00CB615E">
        <w:rPr>
          <w:rFonts w:ascii="Arial" w:hAnsi="Arial" w:cs="Arial"/>
          <w:sz w:val="24"/>
          <w:szCs w:val="24"/>
        </w:rPr>
        <w:t xml:space="preserve"> c</w:t>
      </w:r>
      <w:r w:rsidR="008B02A2" w:rsidRPr="00CB615E">
        <w:rPr>
          <w:rFonts w:ascii="Arial" w:hAnsi="Arial" w:cs="Arial"/>
          <w:sz w:val="24"/>
          <w:szCs w:val="24"/>
        </w:rPr>
        <w:t>hildren</w:t>
      </w:r>
      <w:r w:rsidR="00E83BAF" w:rsidRPr="00CB615E">
        <w:rPr>
          <w:rFonts w:ascii="Arial" w:hAnsi="Arial" w:cs="Arial"/>
          <w:sz w:val="24"/>
          <w:szCs w:val="24"/>
        </w:rPr>
        <w:t xml:space="preserve"> </w:t>
      </w:r>
      <w:r w:rsidR="008B02A2" w:rsidRPr="00CB615E">
        <w:rPr>
          <w:rFonts w:ascii="Arial" w:hAnsi="Arial" w:cs="Arial"/>
          <w:sz w:val="24"/>
          <w:szCs w:val="24"/>
        </w:rPr>
        <w:t xml:space="preserve">to </w:t>
      </w:r>
      <w:r w:rsidR="008902D9" w:rsidRPr="00CB615E">
        <w:rPr>
          <w:rFonts w:ascii="Arial" w:hAnsi="Arial" w:cs="Arial"/>
          <w:sz w:val="24"/>
          <w:szCs w:val="24"/>
        </w:rPr>
        <w:t xml:space="preserve">come up and remove an </w:t>
      </w:r>
      <w:r w:rsidR="008B02A2" w:rsidRPr="00CB615E">
        <w:rPr>
          <w:rFonts w:ascii="Arial" w:hAnsi="Arial" w:cs="Arial"/>
          <w:sz w:val="24"/>
          <w:szCs w:val="24"/>
        </w:rPr>
        <w:t>object from under the blanket</w:t>
      </w:r>
      <w:r w:rsidR="003B77B8" w:rsidRPr="00CB615E">
        <w:rPr>
          <w:rFonts w:ascii="Arial" w:hAnsi="Arial" w:cs="Arial"/>
          <w:sz w:val="24"/>
          <w:szCs w:val="24"/>
        </w:rPr>
        <w:t xml:space="preserve"> or from out of the feely bag.</w:t>
      </w:r>
      <w:r w:rsidR="008B02A2" w:rsidRPr="00CB615E">
        <w:rPr>
          <w:rFonts w:ascii="Arial" w:hAnsi="Arial" w:cs="Arial"/>
          <w:sz w:val="24"/>
          <w:szCs w:val="24"/>
        </w:rPr>
        <w:t xml:space="preserve">  Discuss each object</w:t>
      </w:r>
      <w:r w:rsidR="00C47A94">
        <w:rPr>
          <w:rFonts w:ascii="Arial" w:hAnsi="Arial" w:cs="Arial"/>
          <w:sz w:val="24"/>
          <w:szCs w:val="24"/>
        </w:rPr>
        <w:t xml:space="preserve"> asking children for their ideas as well as giving your own explanation. </w:t>
      </w:r>
    </w:p>
    <w:p w14:paraId="5691D8F3" w14:textId="3F3582B6" w:rsidR="008B02A2" w:rsidRPr="00CB615E" w:rsidRDefault="008B02A2">
      <w:pPr>
        <w:rPr>
          <w:rFonts w:ascii="Arial" w:hAnsi="Arial" w:cs="Arial"/>
          <w:sz w:val="24"/>
          <w:szCs w:val="24"/>
        </w:rPr>
      </w:pPr>
      <w:r w:rsidRPr="00CB615E">
        <w:rPr>
          <w:rFonts w:ascii="Arial" w:hAnsi="Arial" w:cs="Arial"/>
          <w:b/>
          <w:sz w:val="24"/>
          <w:szCs w:val="24"/>
        </w:rPr>
        <w:t>Magnifying glass</w:t>
      </w:r>
      <w:r w:rsidRPr="00CB615E">
        <w:rPr>
          <w:rFonts w:ascii="Arial" w:hAnsi="Arial" w:cs="Arial"/>
          <w:sz w:val="24"/>
          <w:szCs w:val="24"/>
        </w:rPr>
        <w:t xml:space="preserve">: humanists use evidence from the world around us and the universe to </w:t>
      </w:r>
      <w:r w:rsidR="00E83BAF" w:rsidRPr="00CB615E">
        <w:rPr>
          <w:rFonts w:ascii="Arial" w:hAnsi="Arial" w:cs="Arial"/>
          <w:sz w:val="24"/>
          <w:szCs w:val="24"/>
        </w:rPr>
        <w:t>make their own decisions about what to believe</w:t>
      </w:r>
      <w:r w:rsidRPr="00CB615E">
        <w:rPr>
          <w:rFonts w:ascii="Arial" w:hAnsi="Arial" w:cs="Arial"/>
          <w:sz w:val="24"/>
          <w:szCs w:val="24"/>
        </w:rPr>
        <w:t xml:space="preserve">.  They </w:t>
      </w:r>
      <w:r w:rsidR="005737EB" w:rsidRPr="00CB615E">
        <w:rPr>
          <w:rFonts w:ascii="Arial" w:hAnsi="Arial" w:cs="Arial"/>
          <w:sz w:val="24"/>
          <w:szCs w:val="24"/>
        </w:rPr>
        <w:t xml:space="preserve">are </w:t>
      </w:r>
      <w:r w:rsidR="00F74741" w:rsidRPr="00CB615E">
        <w:rPr>
          <w:rFonts w:ascii="Arial" w:hAnsi="Arial" w:cs="Arial"/>
          <w:sz w:val="24"/>
          <w:szCs w:val="24"/>
        </w:rPr>
        <w:t xml:space="preserve">like detectives, searching </w:t>
      </w:r>
      <w:r w:rsidR="00A63D29" w:rsidRPr="00CB615E">
        <w:rPr>
          <w:rFonts w:ascii="Arial" w:hAnsi="Arial" w:cs="Arial"/>
          <w:sz w:val="24"/>
          <w:szCs w:val="24"/>
        </w:rPr>
        <w:t>for answers</w:t>
      </w:r>
      <w:r w:rsidR="000045D6" w:rsidRPr="00CB615E">
        <w:rPr>
          <w:rFonts w:ascii="Arial" w:hAnsi="Arial" w:cs="Arial"/>
          <w:sz w:val="24"/>
          <w:szCs w:val="24"/>
        </w:rPr>
        <w:t xml:space="preserve"> about our world</w:t>
      </w:r>
      <w:r w:rsidR="00A63D29" w:rsidRPr="00CB615E">
        <w:rPr>
          <w:rFonts w:ascii="Arial" w:hAnsi="Arial" w:cs="Arial"/>
          <w:sz w:val="24"/>
          <w:szCs w:val="24"/>
        </w:rPr>
        <w:t xml:space="preserve"> </w:t>
      </w:r>
      <w:r w:rsidR="00E83BAF" w:rsidRPr="00CB615E">
        <w:rPr>
          <w:rFonts w:ascii="Arial" w:hAnsi="Arial" w:cs="Arial"/>
          <w:sz w:val="24"/>
          <w:szCs w:val="24"/>
        </w:rPr>
        <w:t>from everything</w:t>
      </w:r>
      <w:r w:rsidR="00A63D29" w:rsidRPr="00CB615E">
        <w:rPr>
          <w:rFonts w:ascii="Arial" w:hAnsi="Arial" w:cs="Arial"/>
          <w:sz w:val="24"/>
          <w:szCs w:val="24"/>
        </w:rPr>
        <w:t xml:space="preserve"> we can see and find </w:t>
      </w:r>
      <w:r w:rsidR="00E238D9" w:rsidRPr="00CB615E">
        <w:rPr>
          <w:rFonts w:ascii="Arial" w:hAnsi="Arial" w:cs="Arial"/>
          <w:sz w:val="24"/>
          <w:szCs w:val="24"/>
        </w:rPr>
        <w:t>in it.</w:t>
      </w:r>
    </w:p>
    <w:p w14:paraId="6BF557C6" w14:textId="63B4B424" w:rsidR="00E238D9" w:rsidRPr="00CB615E" w:rsidRDefault="00C6658E">
      <w:pPr>
        <w:rPr>
          <w:rFonts w:ascii="Arial" w:hAnsi="Arial" w:cs="Arial"/>
          <w:sz w:val="24"/>
          <w:szCs w:val="24"/>
        </w:rPr>
      </w:pPr>
      <w:r w:rsidRPr="00CB615E">
        <w:rPr>
          <w:rFonts w:ascii="Arial" w:hAnsi="Arial" w:cs="Arial"/>
          <w:b/>
          <w:sz w:val="24"/>
          <w:szCs w:val="24"/>
        </w:rPr>
        <w:t>Animal figure:</w:t>
      </w:r>
      <w:r w:rsidRPr="00CB615E">
        <w:rPr>
          <w:rFonts w:ascii="Arial" w:hAnsi="Arial" w:cs="Arial"/>
          <w:sz w:val="24"/>
          <w:szCs w:val="24"/>
        </w:rPr>
        <w:t xml:space="preserve"> humanists care about all living creatures and believe we should show kindness to the other creatures we share our planet with.</w:t>
      </w:r>
    </w:p>
    <w:p w14:paraId="266FBFFE" w14:textId="5B940EB8" w:rsidR="00C6658E" w:rsidRPr="00CB615E" w:rsidRDefault="00FD52AA">
      <w:pPr>
        <w:rPr>
          <w:rFonts w:ascii="Arial" w:hAnsi="Arial" w:cs="Arial"/>
          <w:sz w:val="24"/>
          <w:szCs w:val="24"/>
        </w:rPr>
      </w:pPr>
      <w:r w:rsidRPr="00CB615E">
        <w:rPr>
          <w:rFonts w:ascii="Arial" w:hAnsi="Arial" w:cs="Arial"/>
          <w:b/>
          <w:sz w:val="24"/>
          <w:szCs w:val="24"/>
        </w:rPr>
        <w:t>Fossil/rock</w:t>
      </w:r>
      <w:r w:rsidR="00E83BAF" w:rsidRPr="00CB615E">
        <w:rPr>
          <w:rFonts w:ascii="Arial" w:hAnsi="Arial" w:cs="Arial"/>
          <w:b/>
          <w:sz w:val="24"/>
          <w:szCs w:val="24"/>
        </w:rPr>
        <w:t>/shell</w:t>
      </w:r>
      <w:r w:rsidRPr="00CB615E">
        <w:rPr>
          <w:rFonts w:ascii="Arial" w:hAnsi="Arial" w:cs="Arial"/>
          <w:b/>
          <w:sz w:val="24"/>
          <w:szCs w:val="24"/>
        </w:rPr>
        <w:t xml:space="preserve">: </w:t>
      </w:r>
      <w:r w:rsidR="00AE0E22" w:rsidRPr="00CB615E">
        <w:rPr>
          <w:rFonts w:ascii="Arial" w:hAnsi="Arial" w:cs="Arial"/>
          <w:sz w:val="24"/>
          <w:szCs w:val="24"/>
        </w:rPr>
        <w:t xml:space="preserve">humanists </w:t>
      </w:r>
      <w:r w:rsidR="00E83BAF" w:rsidRPr="00CB615E">
        <w:rPr>
          <w:rFonts w:ascii="Arial" w:hAnsi="Arial" w:cs="Arial"/>
          <w:sz w:val="24"/>
          <w:szCs w:val="24"/>
        </w:rPr>
        <w:t>accept</w:t>
      </w:r>
      <w:r w:rsidR="00AE0E22" w:rsidRPr="00CB615E">
        <w:rPr>
          <w:rFonts w:ascii="Arial" w:hAnsi="Arial" w:cs="Arial"/>
          <w:sz w:val="24"/>
          <w:szCs w:val="24"/>
        </w:rPr>
        <w:t xml:space="preserve"> the theory of evolution</w:t>
      </w:r>
      <w:r w:rsidR="00A15D81" w:rsidRPr="00CB615E">
        <w:rPr>
          <w:rFonts w:ascii="Arial" w:hAnsi="Arial" w:cs="Arial"/>
          <w:sz w:val="24"/>
          <w:szCs w:val="24"/>
        </w:rPr>
        <w:t xml:space="preserve"> -</w:t>
      </w:r>
      <w:r w:rsidR="00AE0E22" w:rsidRPr="00CB615E">
        <w:rPr>
          <w:rFonts w:ascii="Arial" w:hAnsi="Arial" w:cs="Arial"/>
          <w:sz w:val="24"/>
          <w:szCs w:val="24"/>
        </w:rPr>
        <w:t xml:space="preserve"> that humans</w:t>
      </w:r>
      <w:r w:rsidR="00E83BAF" w:rsidRPr="00CB615E">
        <w:rPr>
          <w:rFonts w:ascii="Arial" w:hAnsi="Arial" w:cs="Arial"/>
          <w:sz w:val="24"/>
          <w:szCs w:val="24"/>
        </w:rPr>
        <w:t xml:space="preserve"> have come to</w:t>
      </w:r>
      <w:r w:rsidR="00AE0E22" w:rsidRPr="00CB615E">
        <w:rPr>
          <w:rFonts w:ascii="Arial" w:hAnsi="Arial" w:cs="Arial"/>
          <w:sz w:val="24"/>
          <w:szCs w:val="24"/>
        </w:rPr>
        <w:t xml:space="preserve"> </w:t>
      </w:r>
      <w:r w:rsidR="000358B4" w:rsidRPr="00CB615E">
        <w:rPr>
          <w:rFonts w:ascii="Arial" w:hAnsi="Arial" w:cs="Arial"/>
          <w:sz w:val="24"/>
          <w:szCs w:val="24"/>
        </w:rPr>
        <w:t>exist</w:t>
      </w:r>
      <w:r w:rsidR="00061690" w:rsidRPr="00CB615E">
        <w:rPr>
          <w:rFonts w:ascii="Arial" w:hAnsi="Arial" w:cs="Arial"/>
          <w:sz w:val="24"/>
          <w:szCs w:val="24"/>
        </w:rPr>
        <w:t xml:space="preserve"> on our planet after many millions of years of evolving from our animal ancestors</w:t>
      </w:r>
      <w:r w:rsidR="000358B4" w:rsidRPr="00CB615E">
        <w:rPr>
          <w:rFonts w:ascii="Arial" w:hAnsi="Arial" w:cs="Arial"/>
          <w:sz w:val="24"/>
          <w:szCs w:val="24"/>
        </w:rPr>
        <w:t>.</w:t>
      </w:r>
    </w:p>
    <w:p w14:paraId="286D968C" w14:textId="066248A2" w:rsidR="00A15D81" w:rsidRPr="00CB615E" w:rsidRDefault="0066416A">
      <w:pPr>
        <w:rPr>
          <w:rFonts w:ascii="Arial" w:hAnsi="Arial" w:cs="Arial"/>
          <w:sz w:val="24"/>
          <w:szCs w:val="24"/>
        </w:rPr>
      </w:pPr>
      <w:r w:rsidRPr="00CB615E">
        <w:rPr>
          <w:rFonts w:ascii="Arial" w:hAnsi="Arial" w:cs="Arial"/>
          <w:b/>
          <w:sz w:val="24"/>
          <w:szCs w:val="24"/>
        </w:rPr>
        <w:t>Rocket/astronaut toy:</w:t>
      </w:r>
      <w:r w:rsidR="00A6457B" w:rsidRPr="00CB615E">
        <w:rPr>
          <w:rFonts w:ascii="Arial" w:hAnsi="Arial" w:cs="Arial"/>
          <w:b/>
          <w:sz w:val="24"/>
          <w:szCs w:val="24"/>
        </w:rPr>
        <w:t xml:space="preserve"> </w:t>
      </w:r>
      <w:r w:rsidR="00A6457B" w:rsidRPr="00CB615E">
        <w:rPr>
          <w:rFonts w:ascii="Arial" w:hAnsi="Arial" w:cs="Arial"/>
          <w:sz w:val="24"/>
          <w:szCs w:val="24"/>
        </w:rPr>
        <w:t xml:space="preserve">humanists look to science </w:t>
      </w:r>
      <w:r w:rsidR="00EC2D94" w:rsidRPr="00CB615E">
        <w:rPr>
          <w:rFonts w:ascii="Arial" w:hAnsi="Arial" w:cs="Arial"/>
          <w:sz w:val="24"/>
          <w:szCs w:val="24"/>
        </w:rPr>
        <w:t xml:space="preserve">for knowledge and understanding of our world and our </w:t>
      </w:r>
      <w:r w:rsidRPr="00CB615E">
        <w:rPr>
          <w:rFonts w:ascii="Arial" w:hAnsi="Arial" w:cs="Arial"/>
          <w:sz w:val="24"/>
          <w:szCs w:val="24"/>
        </w:rPr>
        <w:t>universe.</w:t>
      </w:r>
    </w:p>
    <w:p w14:paraId="2C702515" w14:textId="7E463283" w:rsidR="00EC2D94" w:rsidRPr="00CB615E" w:rsidRDefault="00E83BAF">
      <w:pPr>
        <w:rPr>
          <w:rFonts w:ascii="Arial" w:hAnsi="Arial" w:cs="Arial"/>
          <w:sz w:val="24"/>
          <w:szCs w:val="24"/>
        </w:rPr>
      </w:pPr>
      <w:r w:rsidRPr="00CB615E">
        <w:rPr>
          <w:rFonts w:ascii="Arial" w:hAnsi="Arial" w:cs="Arial"/>
          <w:b/>
          <w:sz w:val="24"/>
          <w:szCs w:val="24"/>
        </w:rPr>
        <w:t>S</w:t>
      </w:r>
      <w:r w:rsidR="004C43A3" w:rsidRPr="00CB615E">
        <w:rPr>
          <w:rFonts w:ascii="Arial" w:hAnsi="Arial" w:cs="Arial"/>
          <w:b/>
          <w:sz w:val="24"/>
          <w:szCs w:val="24"/>
        </w:rPr>
        <w:t>mall bundle of books:</w:t>
      </w:r>
      <w:r w:rsidR="004C43A3" w:rsidRPr="00CB615E">
        <w:rPr>
          <w:rFonts w:ascii="Arial" w:hAnsi="Arial" w:cs="Arial"/>
          <w:sz w:val="24"/>
          <w:szCs w:val="24"/>
        </w:rPr>
        <w:t xml:space="preserve"> </w:t>
      </w:r>
      <w:r w:rsidR="000159DF" w:rsidRPr="00CB615E">
        <w:rPr>
          <w:rFonts w:ascii="Arial" w:hAnsi="Arial" w:cs="Arial"/>
          <w:sz w:val="24"/>
          <w:szCs w:val="24"/>
        </w:rPr>
        <w:t xml:space="preserve">in many religions, people follow the rules set out in their holy book. Humanists don’t follow a holy book but instead have </w:t>
      </w:r>
      <w:r w:rsidR="006A4451" w:rsidRPr="00CB615E">
        <w:rPr>
          <w:rFonts w:ascii="Arial" w:hAnsi="Arial" w:cs="Arial"/>
          <w:sz w:val="24"/>
          <w:szCs w:val="24"/>
        </w:rPr>
        <w:t>all the knowledge in all the books ever written to help them understand their world and live their lives well.</w:t>
      </w:r>
    </w:p>
    <w:p w14:paraId="750A9D54" w14:textId="363DDD38" w:rsidR="00D85D44" w:rsidRPr="00CB615E" w:rsidRDefault="00D85D44">
      <w:pPr>
        <w:rPr>
          <w:rFonts w:ascii="Arial" w:hAnsi="Arial" w:cs="Arial"/>
          <w:sz w:val="24"/>
          <w:szCs w:val="24"/>
        </w:rPr>
      </w:pPr>
      <w:r w:rsidRPr="00CB615E">
        <w:rPr>
          <w:rFonts w:ascii="Arial" w:hAnsi="Arial" w:cs="Arial"/>
          <w:b/>
          <w:sz w:val="24"/>
          <w:szCs w:val="24"/>
        </w:rPr>
        <w:t>Small bundle of human figur</w:t>
      </w:r>
      <w:r w:rsidR="001B4C8F" w:rsidRPr="00CB615E">
        <w:rPr>
          <w:rFonts w:ascii="Arial" w:hAnsi="Arial" w:cs="Arial"/>
          <w:b/>
          <w:sz w:val="24"/>
          <w:szCs w:val="24"/>
        </w:rPr>
        <w:t>ines/peg dolls:</w:t>
      </w:r>
      <w:r w:rsidR="001B4C8F" w:rsidRPr="00CB615E">
        <w:rPr>
          <w:rFonts w:ascii="Arial" w:hAnsi="Arial" w:cs="Arial"/>
          <w:sz w:val="24"/>
          <w:szCs w:val="24"/>
        </w:rPr>
        <w:t xml:space="preserve"> humanists value humans; they don’t believe in </w:t>
      </w:r>
      <w:r w:rsidR="00770BD4" w:rsidRPr="00CB615E">
        <w:rPr>
          <w:rFonts w:ascii="Arial" w:hAnsi="Arial" w:cs="Arial"/>
          <w:sz w:val="24"/>
          <w:szCs w:val="24"/>
        </w:rPr>
        <w:t xml:space="preserve">or pray to </w:t>
      </w:r>
      <w:r w:rsidR="001B4C8F" w:rsidRPr="00CB615E">
        <w:rPr>
          <w:rFonts w:ascii="Arial" w:hAnsi="Arial" w:cs="Arial"/>
          <w:sz w:val="24"/>
          <w:szCs w:val="24"/>
        </w:rPr>
        <w:t xml:space="preserve">any gods and </w:t>
      </w:r>
      <w:r w:rsidR="00770BD4" w:rsidRPr="00CB615E">
        <w:rPr>
          <w:rFonts w:ascii="Arial" w:hAnsi="Arial" w:cs="Arial"/>
          <w:sz w:val="24"/>
          <w:szCs w:val="24"/>
        </w:rPr>
        <w:t xml:space="preserve">instead </w:t>
      </w:r>
      <w:r w:rsidR="001B4C8F" w:rsidRPr="00CB615E">
        <w:rPr>
          <w:rFonts w:ascii="Arial" w:hAnsi="Arial" w:cs="Arial"/>
          <w:sz w:val="24"/>
          <w:szCs w:val="24"/>
        </w:rPr>
        <w:t xml:space="preserve">try to </w:t>
      </w:r>
      <w:r w:rsidR="00770BD4" w:rsidRPr="00CB615E">
        <w:rPr>
          <w:rFonts w:ascii="Arial" w:hAnsi="Arial" w:cs="Arial"/>
          <w:sz w:val="24"/>
          <w:szCs w:val="24"/>
        </w:rPr>
        <w:t>treat other humans as they would like to be treated themselves.</w:t>
      </w:r>
    </w:p>
    <w:p w14:paraId="7E5C7DDA" w14:textId="3CEB78C4" w:rsidR="007D1FF9" w:rsidRPr="00CB615E" w:rsidRDefault="00DB720F">
      <w:pPr>
        <w:rPr>
          <w:rFonts w:ascii="Arial" w:hAnsi="Arial" w:cs="Arial"/>
          <w:sz w:val="24"/>
          <w:szCs w:val="24"/>
        </w:rPr>
      </w:pPr>
      <w:r w:rsidRPr="00CB615E">
        <w:rPr>
          <w:rFonts w:ascii="Arial" w:hAnsi="Arial" w:cs="Arial"/>
          <w:b/>
          <w:sz w:val="24"/>
          <w:szCs w:val="24"/>
        </w:rPr>
        <w:t>Small globe</w:t>
      </w:r>
      <w:r w:rsidR="00EC2417" w:rsidRPr="00CB615E">
        <w:rPr>
          <w:rFonts w:ascii="Arial" w:hAnsi="Arial" w:cs="Arial"/>
          <w:b/>
          <w:sz w:val="24"/>
          <w:szCs w:val="24"/>
        </w:rPr>
        <w:t>:</w:t>
      </w:r>
      <w:r w:rsidR="00EC2417" w:rsidRPr="00CB615E">
        <w:rPr>
          <w:rFonts w:ascii="Arial" w:hAnsi="Arial" w:cs="Arial"/>
          <w:sz w:val="24"/>
          <w:szCs w:val="24"/>
        </w:rPr>
        <w:t xml:space="preserve"> humanists </w:t>
      </w:r>
      <w:r w:rsidR="00E83BAF" w:rsidRPr="00CB615E">
        <w:rPr>
          <w:rFonts w:ascii="Arial" w:hAnsi="Arial" w:cs="Arial"/>
          <w:sz w:val="24"/>
          <w:szCs w:val="24"/>
        </w:rPr>
        <w:t>believe</w:t>
      </w:r>
      <w:r w:rsidR="00EC2417" w:rsidRPr="00CB615E">
        <w:rPr>
          <w:rFonts w:ascii="Arial" w:hAnsi="Arial" w:cs="Arial"/>
          <w:sz w:val="24"/>
          <w:szCs w:val="24"/>
        </w:rPr>
        <w:t xml:space="preserve"> it’s important to look after our planet to make sure it survives for future generations.</w:t>
      </w:r>
    </w:p>
    <w:p w14:paraId="02F75B3F" w14:textId="6761059D" w:rsidR="003A75BD" w:rsidRPr="00CB615E" w:rsidRDefault="003A75BD">
      <w:pPr>
        <w:rPr>
          <w:rFonts w:ascii="Arial" w:hAnsi="Arial" w:cs="Arial"/>
          <w:sz w:val="24"/>
          <w:szCs w:val="24"/>
        </w:rPr>
      </w:pPr>
      <w:r w:rsidRPr="00CB615E">
        <w:rPr>
          <w:rFonts w:ascii="Arial" w:hAnsi="Arial" w:cs="Arial"/>
          <w:b/>
          <w:sz w:val="24"/>
          <w:szCs w:val="24"/>
        </w:rPr>
        <w:t>Happy Human symbol:</w:t>
      </w:r>
      <w:r w:rsidRPr="00CB615E">
        <w:rPr>
          <w:rFonts w:ascii="Arial" w:hAnsi="Arial" w:cs="Arial"/>
          <w:sz w:val="24"/>
          <w:szCs w:val="24"/>
        </w:rPr>
        <w:t xml:space="preserve"> </w:t>
      </w:r>
      <w:r w:rsidR="004722A1" w:rsidRPr="00CB615E">
        <w:rPr>
          <w:rFonts w:ascii="Arial" w:hAnsi="Arial" w:cs="Arial"/>
          <w:sz w:val="24"/>
          <w:szCs w:val="24"/>
        </w:rPr>
        <w:t>humanists think it’s important to try to be happy and to try to make others happy</w:t>
      </w:r>
      <w:r w:rsidR="00E11335" w:rsidRPr="00CB615E">
        <w:rPr>
          <w:rFonts w:ascii="Arial" w:hAnsi="Arial" w:cs="Arial"/>
          <w:sz w:val="24"/>
          <w:szCs w:val="24"/>
        </w:rPr>
        <w:t xml:space="preserve"> during their one life on planet Earth</w:t>
      </w:r>
      <w:r w:rsidR="004722A1" w:rsidRPr="00CB615E">
        <w:rPr>
          <w:rFonts w:ascii="Arial" w:hAnsi="Arial" w:cs="Arial"/>
          <w:sz w:val="24"/>
          <w:szCs w:val="24"/>
        </w:rPr>
        <w:t>.  There is no one way to be happy</w:t>
      </w:r>
      <w:r w:rsidR="00E11335" w:rsidRPr="00CB615E">
        <w:rPr>
          <w:rFonts w:ascii="Arial" w:hAnsi="Arial" w:cs="Arial"/>
          <w:sz w:val="24"/>
          <w:szCs w:val="24"/>
        </w:rPr>
        <w:t>, there can be lots of ways.  What makes you feel happy?</w:t>
      </w:r>
    </w:p>
    <w:p w14:paraId="46277E6A" w14:textId="77777777" w:rsidR="00CB615E" w:rsidRDefault="00CB615E">
      <w:pPr>
        <w:rPr>
          <w:rFonts w:ascii="Arial" w:hAnsi="Arial" w:cs="Arial"/>
          <w:b/>
          <w:i/>
          <w:color w:val="0070C0"/>
          <w:sz w:val="24"/>
          <w:szCs w:val="24"/>
          <w:u w:val="single"/>
        </w:rPr>
      </w:pPr>
    </w:p>
    <w:p w14:paraId="10213D6B" w14:textId="2D9848A4" w:rsidR="000E0174" w:rsidRPr="00CB615E" w:rsidRDefault="000E0174">
      <w:pPr>
        <w:rPr>
          <w:rFonts w:ascii="Arial" w:hAnsi="Arial" w:cs="Arial"/>
          <w:sz w:val="24"/>
          <w:szCs w:val="24"/>
        </w:rPr>
      </w:pPr>
      <w:r w:rsidRPr="00094102">
        <w:rPr>
          <w:rFonts w:ascii="Arial" w:hAnsi="Arial" w:cs="Arial"/>
          <w:b/>
          <w:i/>
          <w:color w:val="005EA4"/>
          <w:sz w:val="24"/>
          <w:szCs w:val="24"/>
          <w:u w:val="single"/>
        </w:rPr>
        <w:lastRenderedPageBreak/>
        <w:t>Reflect</w:t>
      </w:r>
      <w:r w:rsidR="006B68B9" w:rsidRPr="00094102">
        <w:rPr>
          <w:rFonts w:ascii="Arial" w:hAnsi="Arial" w:cs="Arial"/>
          <w:b/>
          <w:i/>
          <w:color w:val="005EA4"/>
          <w:sz w:val="24"/>
          <w:szCs w:val="24"/>
          <w:u w:val="single"/>
        </w:rPr>
        <w:t xml:space="preserve"> on what we have learned</w:t>
      </w:r>
      <w:r w:rsidRPr="00094102">
        <w:rPr>
          <w:rFonts w:ascii="Arial" w:hAnsi="Arial" w:cs="Arial"/>
          <w:b/>
          <w:i/>
          <w:color w:val="005EA4"/>
          <w:sz w:val="24"/>
          <w:szCs w:val="24"/>
          <w:u w:val="single"/>
        </w:rPr>
        <w:t>:</w:t>
      </w:r>
      <w:r w:rsidRPr="00094102">
        <w:rPr>
          <w:rFonts w:ascii="Arial" w:hAnsi="Arial" w:cs="Arial"/>
          <w:b/>
          <w:i/>
          <w:color w:val="005EA4"/>
          <w:sz w:val="24"/>
          <w:szCs w:val="24"/>
        </w:rPr>
        <w:t xml:space="preserve"> </w:t>
      </w:r>
      <w:r w:rsidR="00B84C1C" w:rsidRPr="00CB615E">
        <w:rPr>
          <w:rFonts w:ascii="Arial" w:hAnsi="Arial" w:cs="Arial"/>
          <w:sz w:val="24"/>
          <w:szCs w:val="24"/>
        </w:rPr>
        <w:t>We have discovered some of the ideas which are important</w:t>
      </w:r>
      <w:r w:rsidR="00BB3C7D" w:rsidRPr="00CB615E">
        <w:rPr>
          <w:rFonts w:ascii="Arial" w:hAnsi="Arial" w:cs="Arial"/>
          <w:sz w:val="24"/>
          <w:szCs w:val="24"/>
        </w:rPr>
        <w:t xml:space="preserve"> in Humanism. Decorate a Happy Human symbol with some of the ideas we have learned about.</w:t>
      </w:r>
    </w:p>
    <w:p w14:paraId="7722174F" w14:textId="543F43C4" w:rsidR="00BB3C7D" w:rsidRPr="00CB615E" w:rsidRDefault="00840353">
      <w:pPr>
        <w:rPr>
          <w:rFonts w:ascii="Arial" w:hAnsi="Arial" w:cs="Arial"/>
          <w:sz w:val="24"/>
          <w:szCs w:val="24"/>
        </w:rPr>
      </w:pPr>
      <w:r w:rsidRPr="00094102">
        <w:rPr>
          <w:rFonts w:ascii="Arial" w:hAnsi="Arial" w:cs="Arial"/>
          <w:b/>
          <w:i/>
          <w:color w:val="005EA4"/>
          <w:sz w:val="24"/>
          <w:szCs w:val="24"/>
          <w:u w:val="single"/>
        </w:rPr>
        <w:t xml:space="preserve">Ongoing </w:t>
      </w:r>
      <w:r w:rsidR="00CF6ACA" w:rsidRPr="00094102">
        <w:rPr>
          <w:rFonts w:ascii="Arial" w:hAnsi="Arial" w:cs="Arial"/>
          <w:b/>
          <w:i/>
          <w:color w:val="005EA4"/>
          <w:sz w:val="24"/>
          <w:szCs w:val="24"/>
          <w:u w:val="single"/>
        </w:rPr>
        <w:t>Classroom Provision</w:t>
      </w:r>
      <w:r w:rsidRPr="00094102">
        <w:rPr>
          <w:rFonts w:ascii="Arial" w:hAnsi="Arial" w:cs="Arial"/>
          <w:color w:val="005EA4"/>
          <w:sz w:val="24"/>
          <w:szCs w:val="24"/>
        </w:rPr>
        <w:t>:</w:t>
      </w:r>
      <w:r w:rsidR="004D6AA3" w:rsidRPr="00094102">
        <w:rPr>
          <w:rFonts w:ascii="Arial" w:hAnsi="Arial" w:cs="Arial"/>
          <w:color w:val="005EA4"/>
          <w:sz w:val="24"/>
          <w:szCs w:val="24"/>
        </w:rPr>
        <w:t xml:space="preserve"> </w:t>
      </w:r>
      <w:r w:rsidR="00CF6ACA" w:rsidRPr="00CB615E">
        <w:rPr>
          <w:rFonts w:ascii="Arial" w:hAnsi="Arial" w:cs="Arial"/>
          <w:sz w:val="24"/>
          <w:szCs w:val="24"/>
        </w:rPr>
        <w:t xml:space="preserve">all of the objects discussed in the activity could be used to create an interactive </w:t>
      </w:r>
      <w:r w:rsidR="00F36B3D" w:rsidRPr="00CB615E">
        <w:rPr>
          <w:rFonts w:ascii="Arial" w:hAnsi="Arial" w:cs="Arial"/>
          <w:sz w:val="24"/>
          <w:szCs w:val="24"/>
        </w:rPr>
        <w:t>display on Humanism, with paper and pens included for children to write down their thoughts/questions about Humanism, and books included to encourage children to do their own reading research about the topic.  Decorated symbols could be added to the display to show children’s work</w:t>
      </w:r>
      <w:r w:rsidR="006F0A56" w:rsidRPr="00CB615E">
        <w:rPr>
          <w:rFonts w:ascii="Arial" w:hAnsi="Arial" w:cs="Arial"/>
          <w:sz w:val="24"/>
          <w:szCs w:val="24"/>
        </w:rPr>
        <w:t>, with scribed quotes/questions/thoughts from the lesson added too.</w:t>
      </w:r>
    </w:p>
    <w:p w14:paraId="6CF3C805" w14:textId="5F4D622C" w:rsidR="004D6AA3" w:rsidRPr="00CB615E" w:rsidRDefault="004D6AA3">
      <w:pPr>
        <w:rPr>
          <w:rFonts w:ascii="Arial" w:hAnsi="Arial" w:cs="Arial"/>
          <w:sz w:val="24"/>
          <w:szCs w:val="24"/>
        </w:rPr>
      </w:pPr>
    </w:p>
    <w:p w14:paraId="6635FAC1" w14:textId="7FADE857" w:rsidR="00C772F0" w:rsidRDefault="00C772F0" w:rsidP="00481382">
      <w:pPr>
        <w:ind w:left="360"/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3A2C5C2D" wp14:editId="7DA97E94">
            <wp:extent cx="6446520" cy="9151620"/>
            <wp:effectExtent l="0" t="0" r="0" b="0"/>
            <wp:docPr id="10" name="Picture 4" descr="S:\Media Library\Artwork\1. BHA Branding\Logos\1. BHA logos\BHA logo no text\2016 01 21 v1 AW Large Black Outli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4" descr="S:\Media Library\Artwork\1. BHA Branding\Logos\1. BHA logos\BHA logo no text\2016 01 21 v1 AW Large Black Outline.jp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915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72F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27A3A" w14:textId="77777777" w:rsidR="00342CBC" w:rsidRDefault="00342CBC" w:rsidP="00164682">
      <w:pPr>
        <w:spacing w:after="0" w:line="240" w:lineRule="auto"/>
      </w:pPr>
      <w:r>
        <w:separator/>
      </w:r>
    </w:p>
  </w:endnote>
  <w:endnote w:type="continuationSeparator" w:id="0">
    <w:p w14:paraId="05323C7F" w14:textId="77777777" w:rsidR="00342CBC" w:rsidRDefault="00342CBC" w:rsidP="00164682">
      <w:pPr>
        <w:spacing w:after="0" w:line="240" w:lineRule="auto"/>
      </w:pPr>
      <w:r>
        <w:continuationSeparator/>
      </w:r>
    </w:p>
  </w:endnote>
  <w:endnote w:type="continuationNotice" w:id="1">
    <w:p w14:paraId="18B4B486" w14:textId="77777777" w:rsidR="00342CBC" w:rsidRDefault="00342C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453ED" w14:textId="77777777" w:rsidR="00342CBC" w:rsidRDefault="00342CBC" w:rsidP="00164682">
      <w:pPr>
        <w:spacing w:after="0" w:line="240" w:lineRule="auto"/>
      </w:pPr>
      <w:r>
        <w:separator/>
      </w:r>
    </w:p>
  </w:footnote>
  <w:footnote w:type="continuationSeparator" w:id="0">
    <w:p w14:paraId="082FBBF1" w14:textId="77777777" w:rsidR="00342CBC" w:rsidRDefault="00342CBC" w:rsidP="00164682">
      <w:pPr>
        <w:spacing w:after="0" w:line="240" w:lineRule="auto"/>
      </w:pPr>
      <w:r>
        <w:continuationSeparator/>
      </w:r>
    </w:p>
  </w:footnote>
  <w:footnote w:type="continuationNotice" w:id="1">
    <w:p w14:paraId="6AB49A13" w14:textId="77777777" w:rsidR="00342CBC" w:rsidRDefault="00342C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DCC3C" w14:textId="77777777" w:rsidR="00164682" w:rsidRDefault="00164682" w:rsidP="00164682">
    <w:pPr>
      <w:pStyle w:val="Header"/>
      <w:jc w:val="right"/>
    </w:pPr>
    <w:r>
      <w:t>Laura Fitzsimons</w:t>
    </w:r>
  </w:p>
  <w:p w14:paraId="6FC5DE79" w14:textId="7091FE5B" w:rsidR="00164682" w:rsidRDefault="00164682" w:rsidP="00164682">
    <w:pPr>
      <w:pStyle w:val="Header"/>
      <w:jc w:val="right"/>
    </w:pPr>
    <w:r>
      <w:t>laura.fitzsimons@humanistcerem</w:t>
    </w:r>
    <w:r w:rsidR="007A6E11">
      <w:t>onies</w:t>
    </w:r>
    <w:r>
      <w:t>.org.uk</w:t>
    </w:r>
  </w:p>
  <w:p w14:paraId="324E86D5" w14:textId="77777777" w:rsidR="00164682" w:rsidRDefault="001646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C300D"/>
    <w:multiLevelType w:val="hybridMultilevel"/>
    <w:tmpl w:val="24E23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D28A7"/>
    <w:multiLevelType w:val="hybridMultilevel"/>
    <w:tmpl w:val="A24CDF98"/>
    <w:lvl w:ilvl="0" w:tplc="716EF1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120C1"/>
    <w:multiLevelType w:val="hybridMultilevel"/>
    <w:tmpl w:val="2F9CD6DE"/>
    <w:lvl w:ilvl="0" w:tplc="E7D432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34A3D"/>
    <w:multiLevelType w:val="hybridMultilevel"/>
    <w:tmpl w:val="82E63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70252"/>
    <w:multiLevelType w:val="hybridMultilevel"/>
    <w:tmpl w:val="BA142DF6"/>
    <w:lvl w:ilvl="0" w:tplc="8294D5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13FB3"/>
    <w:multiLevelType w:val="hybridMultilevel"/>
    <w:tmpl w:val="417817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D08"/>
    <w:rsid w:val="000045D6"/>
    <w:rsid w:val="000159DF"/>
    <w:rsid w:val="00024122"/>
    <w:rsid w:val="000358B4"/>
    <w:rsid w:val="00061690"/>
    <w:rsid w:val="0007027E"/>
    <w:rsid w:val="00094102"/>
    <w:rsid w:val="000A2E99"/>
    <w:rsid w:val="000B49FC"/>
    <w:rsid w:val="000E0108"/>
    <w:rsid w:val="000E0174"/>
    <w:rsid w:val="000F4A3C"/>
    <w:rsid w:val="00123A97"/>
    <w:rsid w:val="001623B3"/>
    <w:rsid w:val="00164682"/>
    <w:rsid w:val="0018771D"/>
    <w:rsid w:val="001900BC"/>
    <w:rsid w:val="00197F90"/>
    <w:rsid w:val="001B4C8F"/>
    <w:rsid w:val="00266B03"/>
    <w:rsid w:val="002973FB"/>
    <w:rsid w:val="002F468F"/>
    <w:rsid w:val="00330DA0"/>
    <w:rsid w:val="00342CBC"/>
    <w:rsid w:val="003A75BD"/>
    <w:rsid w:val="003B77B8"/>
    <w:rsid w:val="003D3B0A"/>
    <w:rsid w:val="003E782F"/>
    <w:rsid w:val="004362FD"/>
    <w:rsid w:val="004722A1"/>
    <w:rsid w:val="00481382"/>
    <w:rsid w:val="004C43A3"/>
    <w:rsid w:val="004D6AA3"/>
    <w:rsid w:val="004E7DF8"/>
    <w:rsid w:val="004F0FE5"/>
    <w:rsid w:val="0051772A"/>
    <w:rsid w:val="005419F0"/>
    <w:rsid w:val="005562E5"/>
    <w:rsid w:val="00560BAC"/>
    <w:rsid w:val="005737EB"/>
    <w:rsid w:val="005C79DB"/>
    <w:rsid w:val="006068AD"/>
    <w:rsid w:val="00633996"/>
    <w:rsid w:val="0066416A"/>
    <w:rsid w:val="00664F9E"/>
    <w:rsid w:val="006807C0"/>
    <w:rsid w:val="006A05A0"/>
    <w:rsid w:val="006A4451"/>
    <w:rsid w:val="006B27C6"/>
    <w:rsid w:val="006B68B9"/>
    <w:rsid w:val="006F0A56"/>
    <w:rsid w:val="00720FF4"/>
    <w:rsid w:val="0075009B"/>
    <w:rsid w:val="00770BD4"/>
    <w:rsid w:val="007A6E11"/>
    <w:rsid w:val="007D1FF9"/>
    <w:rsid w:val="008071B3"/>
    <w:rsid w:val="00840353"/>
    <w:rsid w:val="008902D9"/>
    <w:rsid w:val="008B02A2"/>
    <w:rsid w:val="008C67C5"/>
    <w:rsid w:val="00923E80"/>
    <w:rsid w:val="009277F4"/>
    <w:rsid w:val="009455F3"/>
    <w:rsid w:val="00976B29"/>
    <w:rsid w:val="009C14B1"/>
    <w:rsid w:val="009F6C32"/>
    <w:rsid w:val="009F722D"/>
    <w:rsid w:val="00A10FC5"/>
    <w:rsid w:val="00A15D81"/>
    <w:rsid w:val="00A463E8"/>
    <w:rsid w:val="00A57572"/>
    <w:rsid w:val="00A63D29"/>
    <w:rsid w:val="00A6457B"/>
    <w:rsid w:val="00A67520"/>
    <w:rsid w:val="00AE0E22"/>
    <w:rsid w:val="00AF6EFC"/>
    <w:rsid w:val="00B023C6"/>
    <w:rsid w:val="00B06AB4"/>
    <w:rsid w:val="00B83A64"/>
    <w:rsid w:val="00B84C1C"/>
    <w:rsid w:val="00BB3C7D"/>
    <w:rsid w:val="00C47A94"/>
    <w:rsid w:val="00C6658E"/>
    <w:rsid w:val="00C772F0"/>
    <w:rsid w:val="00C77CAD"/>
    <w:rsid w:val="00CA0D08"/>
    <w:rsid w:val="00CB4031"/>
    <w:rsid w:val="00CB615E"/>
    <w:rsid w:val="00CF6ACA"/>
    <w:rsid w:val="00D061B8"/>
    <w:rsid w:val="00D85D44"/>
    <w:rsid w:val="00D95C10"/>
    <w:rsid w:val="00DB720F"/>
    <w:rsid w:val="00DF5707"/>
    <w:rsid w:val="00E05801"/>
    <w:rsid w:val="00E11335"/>
    <w:rsid w:val="00E238D9"/>
    <w:rsid w:val="00E747B1"/>
    <w:rsid w:val="00E759EE"/>
    <w:rsid w:val="00E7711D"/>
    <w:rsid w:val="00E83BAF"/>
    <w:rsid w:val="00EC2417"/>
    <w:rsid w:val="00EC2D94"/>
    <w:rsid w:val="00EC4130"/>
    <w:rsid w:val="00EE204B"/>
    <w:rsid w:val="00F12FF3"/>
    <w:rsid w:val="00F36B3D"/>
    <w:rsid w:val="00F40222"/>
    <w:rsid w:val="00F54E1C"/>
    <w:rsid w:val="00F74741"/>
    <w:rsid w:val="00F76ED9"/>
    <w:rsid w:val="00FC0F2A"/>
    <w:rsid w:val="00FD14F9"/>
    <w:rsid w:val="00FD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5A724"/>
  <w15:chartTrackingRefBased/>
  <w15:docId w15:val="{B9C7C70E-520F-4364-9C2B-DF28CCBC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D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682"/>
  </w:style>
  <w:style w:type="paragraph" w:styleId="Footer">
    <w:name w:val="footer"/>
    <w:basedOn w:val="Normal"/>
    <w:link w:val="FooterChar"/>
    <w:uiPriority w:val="99"/>
    <w:unhideWhenUsed/>
    <w:rsid w:val="00164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Davies</dc:creator>
  <cp:keywords/>
  <dc:description/>
  <cp:lastModifiedBy>Ed Gibney</cp:lastModifiedBy>
  <cp:revision>2</cp:revision>
  <cp:lastPrinted>2019-11-21T21:44:00Z</cp:lastPrinted>
  <dcterms:created xsi:type="dcterms:W3CDTF">2020-04-17T11:26:00Z</dcterms:created>
  <dcterms:modified xsi:type="dcterms:W3CDTF">2020-04-17T11:26:00Z</dcterms:modified>
</cp:coreProperties>
</file>